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19C8" w14:textId="77777777"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75287B37" wp14:editId="2D0BF01B">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3E0710DA" wp14:editId="301E5B41">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14:paraId="49CE001D"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04207"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14:paraId="5D8BE984" w14:textId="77777777" w:rsidR="008D4C32" w:rsidRDefault="008D4C32" w:rsidP="008D4C32">
      <w:pPr>
        <w:rPr>
          <w:rFonts w:cs="Arial"/>
          <w:iCs/>
        </w:rPr>
      </w:pPr>
    </w:p>
    <w:p w14:paraId="5B8A6151" w14:textId="77777777" w:rsidR="008D4C32" w:rsidRDefault="008D4C32" w:rsidP="008D4C32">
      <w:pPr>
        <w:rPr>
          <w:rFonts w:cs="Arial"/>
          <w:iCs/>
        </w:rPr>
      </w:pPr>
    </w:p>
    <w:p w14:paraId="66C43DA2" w14:textId="77777777" w:rsidR="008D4C32" w:rsidRDefault="008D4C32" w:rsidP="008D4C32">
      <w:pPr>
        <w:rPr>
          <w:rFonts w:cs="Arial"/>
          <w:iCs/>
        </w:rPr>
      </w:pPr>
    </w:p>
    <w:p w14:paraId="117D6E8F" w14:textId="77777777" w:rsidR="008D4C32" w:rsidRDefault="008D4C32" w:rsidP="008D4C32">
      <w:pPr>
        <w:rPr>
          <w:rFonts w:cs="Arial"/>
          <w:iCs/>
        </w:rPr>
      </w:pPr>
    </w:p>
    <w:p w14:paraId="14071D59" w14:textId="77777777" w:rsidR="008D4C32" w:rsidRDefault="008D4C32" w:rsidP="008D4C32">
      <w:pPr>
        <w:rPr>
          <w:rFonts w:cs="Arial"/>
          <w:iCs/>
        </w:rPr>
      </w:pPr>
    </w:p>
    <w:p w14:paraId="6FFD980D" w14:textId="09FB3F7D" w:rsidR="00B909F5" w:rsidRPr="00E4254A" w:rsidRDefault="00D85916" w:rsidP="00777310">
      <w:pPr>
        <w:jc w:val="right"/>
        <w:rPr>
          <w:rFonts w:cs="Arial"/>
          <w:iCs/>
        </w:rPr>
      </w:pPr>
      <w:r>
        <w:rPr>
          <w:rFonts w:cs="Arial"/>
          <w:iCs/>
        </w:rPr>
        <w:t>29</w:t>
      </w:r>
      <w:r w:rsidR="006E4950">
        <w:rPr>
          <w:rFonts w:cs="Arial"/>
          <w:iCs/>
        </w:rPr>
        <w:t xml:space="preserve"> April</w:t>
      </w:r>
      <w:r w:rsidR="00E07A89">
        <w:rPr>
          <w:rFonts w:cs="Arial"/>
          <w:iCs/>
        </w:rPr>
        <w:t xml:space="preserve"> 2021</w:t>
      </w:r>
    </w:p>
    <w:p w14:paraId="6EBF17D1" w14:textId="5FB8CFEE" w:rsidR="00A614FE" w:rsidRPr="0056468F" w:rsidRDefault="006E4950" w:rsidP="00AB39BE">
      <w:pPr>
        <w:spacing w:before="240" w:after="0"/>
        <w:jc w:val="center"/>
        <w:rPr>
          <w:rFonts w:cs="Arial"/>
          <w:b/>
          <w:iCs/>
          <w:sz w:val="40"/>
          <w:szCs w:val="40"/>
        </w:rPr>
      </w:pPr>
      <w:r>
        <w:rPr>
          <w:rFonts w:cs="Arial"/>
          <w:b/>
          <w:iCs/>
          <w:sz w:val="40"/>
          <w:szCs w:val="40"/>
        </w:rPr>
        <w:t>SHARE YOUR VIEWS ON THE FUTURE OF FOLKESTONE TOWN CENTRE</w:t>
      </w:r>
    </w:p>
    <w:p w14:paraId="340198C0" w14:textId="77777777" w:rsidR="00BB40D9" w:rsidRDefault="00BB40D9" w:rsidP="008D4C32">
      <w:pPr>
        <w:spacing w:line="360" w:lineRule="auto"/>
        <w:jc w:val="center"/>
        <w:rPr>
          <w:rFonts w:cs="Arial"/>
          <w:b/>
          <w:szCs w:val="24"/>
        </w:rPr>
      </w:pPr>
    </w:p>
    <w:p w14:paraId="665C2229" w14:textId="77BFED93" w:rsidR="00B952B0" w:rsidRDefault="00B952B0" w:rsidP="00357E08">
      <w:pPr>
        <w:spacing w:line="360" w:lineRule="auto"/>
        <w:contextualSpacing/>
      </w:pPr>
      <w:r>
        <w:t>More than 180 people tuned in live to the first public Plac</w:t>
      </w:r>
      <w:r w:rsidR="00A1337B">
        <w:t>e Plan event which was held last</w:t>
      </w:r>
      <w:r>
        <w:t xml:space="preserve"> week (Monday 19 April) and now residents are being encouraged to share their views via a short survey to help shape the Folkestone Town Centre Place Plan. </w:t>
      </w:r>
    </w:p>
    <w:p w14:paraId="77977461" w14:textId="77777777" w:rsidR="00B952B0" w:rsidRDefault="00B952B0" w:rsidP="00357E08">
      <w:pPr>
        <w:spacing w:line="360" w:lineRule="auto"/>
        <w:contextualSpacing/>
      </w:pPr>
    </w:p>
    <w:p w14:paraId="6DC38F5D" w14:textId="6FD0C1E0" w:rsidR="00446DB9" w:rsidRDefault="00B952B0" w:rsidP="00357E08">
      <w:pPr>
        <w:spacing w:line="360" w:lineRule="auto"/>
        <w:contextualSpacing/>
      </w:pPr>
      <w:r>
        <w:t xml:space="preserve">The virtual webinar was run by urbanism consultants We Made That who have been appointed by the council to run the project. </w:t>
      </w:r>
      <w:r w:rsidR="00394943">
        <w:t>The team</w:t>
      </w:r>
      <w:r>
        <w:t xml:space="preserve"> shared progress on the project to date including their priorities and a selection of ideas that had emerged. As part of the vision for the Place Plan We Made That also presented proposals for exciting potential future changes for Folkestone such as improved access between</w:t>
      </w:r>
      <w:r w:rsidR="00D85916">
        <w:t xml:space="preserve"> the town and the harbour and </w:t>
      </w:r>
      <w:r w:rsidR="00D85916">
        <w:t xml:space="preserve">a new public square in </w:t>
      </w:r>
      <w:proofErr w:type="spellStart"/>
      <w:r w:rsidR="00D85916">
        <w:t>Bouverie</w:t>
      </w:r>
      <w:proofErr w:type="spellEnd"/>
      <w:r w:rsidR="00D85916">
        <w:t xml:space="preserve"> Place,</w:t>
      </w:r>
    </w:p>
    <w:p w14:paraId="534FBD6C" w14:textId="77777777" w:rsidR="00357E08" w:rsidRDefault="00357E08" w:rsidP="00357E08">
      <w:pPr>
        <w:spacing w:after="240" w:line="360" w:lineRule="auto"/>
        <w:contextualSpacing/>
      </w:pPr>
    </w:p>
    <w:p w14:paraId="5A061349" w14:textId="77777777" w:rsidR="00446DB9" w:rsidRDefault="00530B32" w:rsidP="00357E08">
      <w:pPr>
        <w:spacing w:after="240" w:line="360" w:lineRule="auto"/>
        <w:contextualSpacing/>
      </w:pPr>
      <w:r w:rsidRPr="00357E08">
        <w:t>A council spokesperson said:</w:t>
      </w:r>
      <w:r w:rsidRPr="00EE4249">
        <w:t xml:space="preserve"> “</w:t>
      </w:r>
      <w:r w:rsidR="00446DB9">
        <w:t xml:space="preserve">We want residents to think about what could be great additions to Folkestone and to share both this and what they think about the proposals already suggested. </w:t>
      </w:r>
    </w:p>
    <w:p w14:paraId="568BF9CB" w14:textId="77777777" w:rsidR="00446DB9" w:rsidRDefault="00446DB9" w:rsidP="00357E08">
      <w:pPr>
        <w:spacing w:after="240" w:line="360" w:lineRule="auto"/>
        <w:contextualSpacing/>
      </w:pPr>
    </w:p>
    <w:p w14:paraId="7955CBFF" w14:textId="672C4CE8" w:rsidR="00446DB9" w:rsidRDefault="00446DB9" w:rsidP="00357E08">
      <w:pPr>
        <w:spacing w:after="240" w:line="360" w:lineRule="auto"/>
        <w:contextualSpacing/>
      </w:pPr>
      <w:r>
        <w:t>“W</w:t>
      </w:r>
      <w:r w:rsidR="00B952B0">
        <w:t xml:space="preserve">e were delighted with the level of engagement at our first public event around the Place </w:t>
      </w:r>
      <w:r>
        <w:t>Plan and hope to get lots of feedback through this survey about what residents do and don’t want.”</w:t>
      </w:r>
    </w:p>
    <w:p w14:paraId="13625A51" w14:textId="77777777" w:rsidR="00446DB9" w:rsidRDefault="00446DB9" w:rsidP="00357E08">
      <w:pPr>
        <w:spacing w:after="240" w:line="360" w:lineRule="auto"/>
        <w:contextualSpacing/>
      </w:pPr>
    </w:p>
    <w:p w14:paraId="26E5695F" w14:textId="687864E5" w:rsidR="00446DB9" w:rsidRDefault="00446DB9" w:rsidP="00357E08">
      <w:pPr>
        <w:spacing w:after="240" w:line="360" w:lineRule="auto"/>
        <w:contextualSpacing/>
      </w:pPr>
      <w:r>
        <w:t xml:space="preserve">The feedback received will help to shape the final Place Plan which is scheduled to be finished by the end of summer. </w:t>
      </w:r>
    </w:p>
    <w:p w14:paraId="6382FAFE" w14:textId="77777777" w:rsidR="00B952B0" w:rsidRDefault="00B952B0" w:rsidP="00357E08">
      <w:pPr>
        <w:spacing w:after="240" w:line="360" w:lineRule="auto"/>
        <w:contextualSpacing/>
      </w:pPr>
    </w:p>
    <w:p w14:paraId="09F7FE72" w14:textId="77777777" w:rsidR="00446DB9" w:rsidRDefault="00446DB9" w:rsidP="00446DB9">
      <w:pPr>
        <w:spacing w:line="360" w:lineRule="auto"/>
        <w:contextualSpacing/>
      </w:pPr>
      <w:r>
        <w:lastRenderedPageBreak/>
        <w:t xml:space="preserve">The full webinar has been recorded and is available online along with the presentation slides detailing specific proposals. The survey is now open for all to complete and this closes on Sunday 9 May. All the information about the Place Plan including the webinar, slides and survey link can be found at </w:t>
      </w:r>
      <w:hyperlink r:id="rId7" w:history="1">
        <w:r w:rsidRPr="00626B94">
          <w:rPr>
            <w:rStyle w:val="Hyperlink"/>
          </w:rPr>
          <w:t>folkestone-hythe.gov.uk/</w:t>
        </w:r>
        <w:proofErr w:type="spellStart"/>
        <w:r w:rsidRPr="00626B94">
          <w:rPr>
            <w:rStyle w:val="Hyperlink"/>
          </w:rPr>
          <w:t>folkestoneplaceplan</w:t>
        </w:r>
        <w:proofErr w:type="spellEnd"/>
      </w:hyperlink>
      <w:r>
        <w:t xml:space="preserve"> </w:t>
      </w:r>
    </w:p>
    <w:p w14:paraId="474DAD23" w14:textId="77777777" w:rsidR="00446DB9" w:rsidRDefault="00446DB9" w:rsidP="00357E08">
      <w:pPr>
        <w:spacing w:line="360" w:lineRule="auto"/>
        <w:contextualSpacing/>
      </w:pPr>
    </w:p>
    <w:p w14:paraId="4FA5ACB1" w14:textId="0D04483A" w:rsidR="00B952B0" w:rsidRDefault="00446DB9" w:rsidP="00446DB9">
      <w:pPr>
        <w:spacing w:line="360" w:lineRule="auto"/>
        <w:contextualSpacing/>
      </w:pPr>
      <w:r>
        <w:t xml:space="preserve">A survey and printed pack can </w:t>
      </w:r>
      <w:r w:rsidR="00357E08">
        <w:t xml:space="preserve">be made available for those </w:t>
      </w:r>
      <w:r w:rsidR="00D85916">
        <w:t>who do not have online access. If necessary t</w:t>
      </w:r>
      <w:r w:rsidR="00357E08">
        <w:t xml:space="preserve">his can be requested by calling Folkestone &amp; Hythe District Council on 01303 853000. </w:t>
      </w:r>
      <w:bookmarkStart w:id="0" w:name="_GoBack"/>
      <w:bookmarkEnd w:id="0"/>
    </w:p>
    <w:p w14:paraId="0A02E3E5" w14:textId="77777777" w:rsidR="00B952B0" w:rsidRDefault="00B952B0" w:rsidP="00357E08">
      <w:pPr>
        <w:spacing w:after="240" w:line="360" w:lineRule="auto"/>
        <w:contextualSpacing/>
      </w:pPr>
    </w:p>
    <w:p w14:paraId="2B78C421" w14:textId="77777777" w:rsidR="00357E08" w:rsidRDefault="00357E08" w:rsidP="00357E08">
      <w:pPr>
        <w:spacing w:after="240" w:line="360" w:lineRule="auto"/>
        <w:contextualSpacing/>
      </w:pPr>
    </w:p>
    <w:p w14:paraId="32BA1A47" w14:textId="77777777" w:rsidR="00730B07" w:rsidRPr="00730B07" w:rsidRDefault="008D4C32" w:rsidP="00730B07">
      <w:pPr>
        <w:spacing w:line="360" w:lineRule="auto"/>
        <w:jc w:val="center"/>
        <w:rPr>
          <w:rFonts w:cs="Arial"/>
          <w:b/>
          <w:szCs w:val="24"/>
        </w:rPr>
      </w:pPr>
      <w:r w:rsidRPr="004C745B">
        <w:rPr>
          <w:rFonts w:cs="Arial"/>
          <w:b/>
          <w:szCs w:val="24"/>
        </w:rPr>
        <w:t>ENDS</w:t>
      </w:r>
    </w:p>
    <w:p w14:paraId="288EDB2E" w14:textId="77777777" w:rsidR="008D4C32" w:rsidRDefault="008D4C32" w:rsidP="008D4C32">
      <w:pPr>
        <w:rPr>
          <w:rFonts w:cs="Arial"/>
          <w:b/>
          <w:szCs w:val="24"/>
        </w:rPr>
      </w:pPr>
      <w:r w:rsidRPr="004C745B">
        <w:rPr>
          <w:rFonts w:cs="Arial"/>
          <w:b/>
          <w:szCs w:val="24"/>
        </w:rPr>
        <w:t>Notes to Editors</w:t>
      </w:r>
      <w:r w:rsidR="00BA5431">
        <w:rPr>
          <w:rFonts w:cs="Arial"/>
          <w:b/>
          <w:szCs w:val="24"/>
        </w:rPr>
        <w:t>:</w:t>
      </w:r>
    </w:p>
    <w:p w14:paraId="54D1F28F" w14:textId="77777777" w:rsidR="00357E08" w:rsidRDefault="00357E08" w:rsidP="008D4C32">
      <w:pPr>
        <w:rPr>
          <w:rFonts w:cs="Arial"/>
          <w:b/>
          <w:szCs w:val="24"/>
        </w:rPr>
      </w:pPr>
    </w:p>
    <w:p w14:paraId="34F7550E" w14:textId="5FBE3553" w:rsidR="00357E08" w:rsidRDefault="00357E08" w:rsidP="00357E08">
      <w:pPr>
        <w:spacing w:after="240"/>
      </w:pPr>
      <w:r>
        <w:t xml:space="preserve">Folkestone &amp; Hythe District Council has appointed architecture and urbanism experts We Made That to lead on the delivery of a Place Plan for Folkestone Town Centre. The design team brings together a diverse team of specialists; Fletcher Priest to </w:t>
      </w:r>
      <w:proofErr w:type="gramStart"/>
      <w:r>
        <w:t>advise</w:t>
      </w:r>
      <w:proofErr w:type="gramEnd"/>
      <w:r>
        <w:t> on the architecture of specific opportunity sites</w:t>
      </w:r>
      <w:r w:rsidR="006F297B">
        <w:t>;</w:t>
      </w:r>
      <w:r>
        <w:t xml:space="preserve"> transport and infrastructure consultants Steer are looking into town centre access</w:t>
      </w:r>
      <w:r w:rsidR="006F297B">
        <w:t>;</w:t>
      </w:r>
      <w:r>
        <w:t> socio-economic analysts PRD are advising on economy and town centre business opportunities. The Night Time Industry Association are providing support to review the existing licensing policy.</w:t>
      </w:r>
    </w:p>
    <w:p w14:paraId="15533A7C" w14:textId="77777777" w:rsidR="00357E08" w:rsidRPr="005E65E0" w:rsidRDefault="00357E08" w:rsidP="008D4C32">
      <w:pPr>
        <w:rPr>
          <w:rFonts w:cs="Arial"/>
          <w:b/>
          <w:szCs w:val="24"/>
        </w:rPr>
      </w:pPr>
    </w:p>
    <w:p w14:paraId="0B7B2ED5" w14:textId="77777777" w:rsidR="008D4C32" w:rsidRPr="004C745B" w:rsidRDefault="008D4C32" w:rsidP="008D4C32">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8" w:history="1">
        <w:r w:rsidRPr="004C745B">
          <w:rPr>
            <w:rStyle w:val="Hyperlink"/>
            <w:rFonts w:ascii="Arial" w:hAnsi="Arial" w:cs="Arial"/>
            <w:b/>
            <w:sz w:val="24"/>
            <w:szCs w:val="24"/>
          </w:rPr>
          <w:t>communications@folkestone-hythe.gov.uk</w:t>
        </w:r>
      </w:hyperlink>
    </w:p>
    <w:p w14:paraId="0FC060EC" w14:textId="77777777" w:rsidR="008D4C32" w:rsidRPr="004C745B" w:rsidRDefault="008D4C32" w:rsidP="008D4C32">
      <w:pPr>
        <w:pStyle w:val="PlainText"/>
        <w:rPr>
          <w:rStyle w:val="Hyperlink"/>
          <w:rFonts w:ascii="Arial" w:hAnsi="Arial" w:cs="Arial"/>
          <w:sz w:val="24"/>
          <w:szCs w:val="24"/>
        </w:rPr>
      </w:pPr>
    </w:p>
    <w:p w14:paraId="6252F268" w14:textId="77777777" w:rsidR="008D4C32" w:rsidRPr="004C745B" w:rsidRDefault="008D4C32" w:rsidP="008D4C32">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9"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FolkestoneandHytheDC</w:t>
        </w:r>
        <w:proofErr w:type="spellEnd"/>
      </w:hyperlink>
    </w:p>
    <w:p w14:paraId="232A7439" w14:textId="77777777" w:rsidR="008D4C32" w:rsidRPr="004C745B" w:rsidRDefault="008D4C32" w:rsidP="008D4C32">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10"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fstonehythedc</w:t>
        </w:r>
        <w:proofErr w:type="spellEnd"/>
      </w:hyperlink>
    </w:p>
    <w:p w14:paraId="2EB96C86" w14:textId="77777777" w:rsidR="008D4C32" w:rsidRDefault="008D4C32" w:rsidP="008D4C32">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1" w:history="1">
        <w:r w:rsidRPr="004C745B">
          <w:rPr>
            <w:rStyle w:val="Hyperlink"/>
            <w:rFonts w:ascii="Arial" w:hAnsi="Arial" w:cs="Arial"/>
            <w:sz w:val="24"/>
            <w:szCs w:val="24"/>
          </w:rPr>
          <w:t>@</w:t>
        </w:r>
        <w:proofErr w:type="spellStart"/>
        <w:r w:rsidRPr="004C745B">
          <w:rPr>
            <w:rStyle w:val="Hyperlink"/>
            <w:rFonts w:ascii="Arial" w:hAnsi="Arial" w:cs="Arial"/>
            <w:sz w:val="24"/>
            <w:szCs w:val="24"/>
          </w:rPr>
          <w:t>folkestonehythedc</w:t>
        </w:r>
        <w:proofErr w:type="spellEnd"/>
      </w:hyperlink>
    </w:p>
    <w:p w14:paraId="1A8524E7" w14:textId="77777777" w:rsidR="00EC75DE" w:rsidRDefault="008D4C32" w:rsidP="00777310">
      <w:pPr>
        <w:pStyle w:val="PlainText"/>
        <w:rPr>
          <w:rStyle w:val="Hyperlink"/>
          <w:rFonts w:ascii="Arial" w:hAnsi="Arial" w:cs="Arial"/>
          <w:sz w:val="24"/>
          <w:szCs w:val="24"/>
        </w:rPr>
      </w:pPr>
      <w:r w:rsidRPr="00CD6A2E">
        <w:rPr>
          <w:rStyle w:val="Hyperlink"/>
          <w:rFonts w:ascii="Arial" w:hAnsi="Arial" w:cs="Arial"/>
          <w:color w:val="000000" w:themeColor="text1"/>
          <w:sz w:val="24"/>
          <w:szCs w:val="24"/>
          <w:u w:val="none"/>
        </w:rPr>
        <w:t xml:space="preserve">Follow us on LinkedIn: </w:t>
      </w:r>
      <w:hyperlink r:id="rId12" w:history="1">
        <w:r w:rsidRPr="004C745B">
          <w:rPr>
            <w:rStyle w:val="Hyperlink"/>
            <w:rFonts w:ascii="Arial" w:hAnsi="Arial" w:cs="Arial"/>
            <w:sz w:val="24"/>
            <w:szCs w:val="24"/>
          </w:rPr>
          <w:t>Folkestone &amp; Hythe District Council</w:t>
        </w:r>
      </w:hyperlink>
    </w:p>
    <w:p w14:paraId="00E56BB1" w14:textId="77777777" w:rsidR="003A0A1F" w:rsidRDefault="003A0A1F" w:rsidP="00777310">
      <w:pPr>
        <w:pStyle w:val="PlainText"/>
        <w:rPr>
          <w:rStyle w:val="Hyperlink"/>
          <w:rFonts w:ascii="Arial" w:hAnsi="Arial" w:cs="Arial"/>
          <w:sz w:val="24"/>
          <w:szCs w:val="24"/>
        </w:rPr>
      </w:pPr>
    </w:p>
    <w:p w14:paraId="344278FE" w14:textId="4D321E27" w:rsidR="00730B07" w:rsidRPr="00730B07" w:rsidRDefault="00730B07" w:rsidP="003A0A1F">
      <w:pPr>
        <w:pStyle w:val="PlainText"/>
        <w:rPr>
          <w:rFonts w:ascii="Arial" w:hAnsi="Arial" w:cs="Arial"/>
        </w:rPr>
      </w:pPr>
    </w:p>
    <w:sectPr w:rsidR="00730B07" w:rsidRPr="0073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EF0"/>
    <w:multiLevelType w:val="hybridMultilevel"/>
    <w:tmpl w:val="DDD8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0C317A"/>
    <w:rsid w:val="000D7F6E"/>
    <w:rsid w:val="001221EC"/>
    <w:rsid w:val="0012677D"/>
    <w:rsid w:val="001315E0"/>
    <w:rsid w:val="00141581"/>
    <w:rsid w:val="00152075"/>
    <w:rsid w:val="001847C4"/>
    <w:rsid w:val="00187C98"/>
    <w:rsid w:val="001B768E"/>
    <w:rsid w:val="001F52AE"/>
    <w:rsid w:val="00221C40"/>
    <w:rsid w:val="00245270"/>
    <w:rsid w:val="00263858"/>
    <w:rsid w:val="00290CC8"/>
    <w:rsid w:val="002C316A"/>
    <w:rsid w:val="002E2320"/>
    <w:rsid w:val="00326072"/>
    <w:rsid w:val="00332011"/>
    <w:rsid w:val="00357E08"/>
    <w:rsid w:val="00364387"/>
    <w:rsid w:val="00394943"/>
    <w:rsid w:val="003A0A1F"/>
    <w:rsid w:val="003B04FF"/>
    <w:rsid w:val="003B430F"/>
    <w:rsid w:val="00443321"/>
    <w:rsid w:val="00444FBD"/>
    <w:rsid w:val="00446DB9"/>
    <w:rsid w:val="004640A9"/>
    <w:rsid w:val="00466042"/>
    <w:rsid w:val="004863AF"/>
    <w:rsid w:val="004D1F14"/>
    <w:rsid w:val="00514D21"/>
    <w:rsid w:val="005159B3"/>
    <w:rsid w:val="00530B32"/>
    <w:rsid w:val="00540FEB"/>
    <w:rsid w:val="005538FF"/>
    <w:rsid w:val="0056468F"/>
    <w:rsid w:val="00564FCE"/>
    <w:rsid w:val="00572901"/>
    <w:rsid w:val="00576F74"/>
    <w:rsid w:val="005B6570"/>
    <w:rsid w:val="005F4590"/>
    <w:rsid w:val="0062280F"/>
    <w:rsid w:val="006309AB"/>
    <w:rsid w:val="00687C20"/>
    <w:rsid w:val="006A5669"/>
    <w:rsid w:val="006D0050"/>
    <w:rsid w:val="006E4950"/>
    <w:rsid w:val="006F297B"/>
    <w:rsid w:val="007039C7"/>
    <w:rsid w:val="00721460"/>
    <w:rsid w:val="00721EDB"/>
    <w:rsid w:val="007234E8"/>
    <w:rsid w:val="00730B07"/>
    <w:rsid w:val="00777310"/>
    <w:rsid w:val="007A2EDB"/>
    <w:rsid w:val="007B1064"/>
    <w:rsid w:val="008225CA"/>
    <w:rsid w:val="00874AF6"/>
    <w:rsid w:val="0089290F"/>
    <w:rsid w:val="008D143F"/>
    <w:rsid w:val="008D4C32"/>
    <w:rsid w:val="00921EDE"/>
    <w:rsid w:val="00925837"/>
    <w:rsid w:val="00976467"/>
    <w:rsid w:val="00A1311F"/>
    <w:rsid w:val="00A1337B"/>
    <w:rsid w:val="00A614FE"/>
    <w:rsid w:val="00AB39BE"/>
    <w:rsid w:val="00AF7ABC"/>
    <w:rsid w:val="00B10808"/>
    <w:rsid w:val="00B23486"/>
    <w:rsid w:val="00B617C7"/>
    <w:rsid w:val="00B74873"/>
    <w:rsid w:val="00B840C3"/>
    <w:rsid w:val="00B909F5"/>
    <w:rsid w:val="00B952B0"/>
    <w:rsid w:val="00BA5431"/>
    <w:rsid w:val="00BB40D9"/>
    <w:rsid w:val="00BE24AF"/>
    <w:rsid w:val="00BE49C2"/>
    <w:rsid w:val="00BF7F23"/>
    <w:rsid w:val="00C44DBB"/>
    <w:rsid w:val="00C50D36"/>
    <w:rsid w:val="00C53759"/>
    <w:rsid w:val="00C90458"/>
    <w:rsid w:val="00CD20E2"/>
    <w:rsid w:val="00CF084C"/>
    <w:rsid w:val="00CF46B6"/>
    <w:rsid w:val="00D06F33"/>
    <w:rsid w:val="00D85916"/>
    <w:rsid w:val="00DE195D"/>
    <w:rsid w:val="00E07A89"/>
    <w:rsid w:val="00E25B7F"/>
    <w:rsid w:val="00E26330"/>
    <w:rsid w:val="00E47C57"/>
    <w:rsid w:val="00E5174B"/>
    <w:rsid w:val="00E744D4"/>
    <w:rsid w:val="00E8297D"/>
    <w:rsid w:val="00EC75DE"/>
    <w:rsid w:val="00EE1979"/>
    <w:rsid w:val="00EE4249"/>
    <w:rsid w:val="00EF1DFC"/>
    <w:rsid w:val="00EF4D33"/>
    <w:rsid w:val="00F126D3"/>
    <w:rsid w:val="00F2499F"/>
    <w:rsid w:val="00F62091"/>
    <w:rsid w:val="00F6589A"/>
    <w:rsid w:val="00F80329"/>
    <w:rsid w:val="00F94D18"/>
    <w:rsid w:val="00FB307D"/>
    <w:rsid w:val="00FC7CFB"/>
    <w:rsid w:val="00FE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2C16"/>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character" w:styleId="CommentReference">
    <w:name w:val="annotation reference"/>
    <w:basedOn w:val="DefaultParagraphFont"/>
    <w:uiPriority w:val="99"/>
    <w:semiHidden/>
    <w:unhideWhenUsed/>
    <w:rsid w:val="003B04FF"/>
    <w:rPr>
      <w:sz w:val="16"/>
      <w:szCs w:val="16"/>
    </w:rPr>
  </w:style>
  <w:style w:type="paragraph" w:styleId="CommentText">
    <w:name w:val="annotation text"/>
    <w:basedOn w:val="Normal"/>
    <w:link w:val="CommentTextChar"/>
    <w:uiPriority w:val="99"/>
    <w:semiHidden/>
    <w:unhideWhenUsed/>
    <w:rsid w:val="003B04FF"/>
    <w:pPr>
      <w:spacing w:line="240" w:lineRule="auto"/>
    </w:pPr>
    <w:rPr>
      <w:sz w:val="20"/>
      <w:szCs w:val="20"/>
    </w:rPr>
  </w:style>
  <w:style w:type="character" w:customStyle="1" w:styleId="CommentTextChar">
    <w:name w:val="Comment Text Char"/>
    <w:basedOn w:val="DefaultParagraphFont"/>
    <w:link w:val="CommentText"/>
    <w:uiPriority w:val="99"/>
    <w:semiHidden/>
    <w:rsid w:val="003B04FF"/>
    <w:rPr>
      <w:sz w:val="20"/>
      <w:szCs w:val="20"/>
    </w:rPr>
  </w:style>
  <w:style w:type="paragraph" w:styleId="CommentSubject">
    <w:name w:val="annotation subject"/>
    <w:basedOn w:val="CommentText"/>
    <w:next w:val="CommentText"/>
    <w:link w:val="CommentSubjectChar"/>
    <w:uiPriority w:val="99"/>
    <w:semiHidden/>
    <w:unhideWhenUsed/>
    <w:rsid w:val="003B04FF"/>
    <w:rPr>
      <w:b/>
      <w:bCs/>
    </w:rPr>
  </w:style>
  <w:style w:type="character" w:customStyle="1" w:styleId="CommentSubjectChar">
    <w:name w:val="Comment Subject Char"/>
    <w:basedOn w:val="CommentTextChar"/>
    <w:link w:val="CommentSubject"/>
    <w:uiPriority w:val="99"/>
    <w:semiHidden/>
    <w:rsid w:val="003B0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777">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159468961">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 w:id="1261371947">
      <w:bodyDiv w:val="1"/>
      <w:marLeft w:val="0"/>
      <w:marRight w:val="0"/>
      <w:marTop w:val="0"/>
      <w:marBottom w:val="0"/>
      <w:divBdr>
        <w:top w:val="none" w:sz="0" w:space="0" w:color="auto"/>
        <w:left w:val="none" w:sz="0" w:space="0" w:color="auto"/>
        <w:bottom w:val="none" w:sz="0" w:space="0" w:color="auto"/>
        <w:right w:val="none" w:sz="0" w:space="0" w:color="auto"/>
      </w:divBdr>
    </w:div>
    <w:div w:id="15403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lkestone-hythe.gov.uk/folkestoneplaceplan" TargetMode="External"/><Relationship Id="rId12" Type="http://schemas.openxmlformats.org/officeDocument/2006/relationships/hyperlink" Target="https://www.linkedin.com/company/folkestone-hythe-district-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folkestonehythedc/" TargetMode="External"/><Relationship Id="rId5" Type="http://schemas.openxmlformats.org/officeDocument/2006/relationships/webSettings" Target="webSettings.xml"/><Relationship Id="rId10" Type="http://schemas.openxmlformats.org/officeDocument/2006/relationships/hyperlink" Target="https://twitter.com/fstonehythedc" TargetMode="External"/><Relationship Id="rId4" Type="http://schemas.openxmlformats.org/officeDocument/2006/relationships/settings" Target="settings.xml"/><Relationship Id="rId9" Type="http://schemas.openxmlformats.org/officeDocument/2006/relationships/hyperlink" Target="https://www.facebook.com/FolkestoneandHyth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A7A2-AF32-4B41-9714-54B67F8F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Ainscough, Katie</cp:lastModifiedBy>
  <cp:revision>2</cp:revision>
  <cp:lastPrinted>2019-12-04T14:47:00Z</cp:lastPrinted>
  <dcterms:created xsi:type="dcterms:W3CDTF">2021-04-29T12:52:00Z</dcterms:created>
  <dcterms:modified xsi:type="dcterms:W3CDTF">2021-04-29T12:52:00Z</dcterms:modified>
</cp:coreProperties>
</file>